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7A42" w14:textId="099D6CFC" w:rsidR="00E21E36" w:rsidRPr="003D796B" w:rsidRDefault="00834218">
      <w:pPr>
        <w:rPr>
          <w:b/>
          <w:bCs/>
          <w:sz w:val="24"/>
          <w:szCs w:val="24"/>
          <w:u w:val="single"/>
        </w:rPr>
      </w:pPr>
      <w:r w:rsidRPr="003D796B">
        <w:rPr>
          <w:rFonts w:hint="eastAsia"/>
          <w:b/>
          <w:bCs/>
          <w:sz w:val="24"/>
          <w:szCs w:val="24"/>
          <w:u w:val="single"/>
        </w:rPr>
        <w:t>聞き流し生物基礎①（</w:t>
      </w:r>
      <w:r w:rsidR="000F796C">
        <w:rPr>
          <w:rFonts w:hint="eastAsia"/>
          <w:b/>
          <w:bCs/>
          <w:sz w:val="24"/>
          <w:szCs w:val="24"/>
          <w:u w:val="single"/>
        </w:rPr>
        <w:t>代謝、ATP、酵素</w:t>
      </w:r>
      <w:r w:rsidRPr="003D796B">
        <w:rPr>
          <w:rFonts w:hint="eastAsia"/>
          <w:b/>
          <w:bCs/>
          <w:sz w:val="24"/>
          <w:szCs w:val="24"/>
          <w:u w:val="single"/>
        </w:rPr>
        <w:t>）</w:t>
      </w:r>
      <w:r w:rsidR="00CE0288">
        <w:rPr>
          <w:rFonts w:hint="eastAsia"/>
          <w:b/>
          <w:bCs/>
          <w:sz w:val="24"/>
          <w:szCs w:val="24"/>
          <w:u w:val="single"/>
        </w:rPr>
        <w:t>※解答</w:t>
      </w:r>
    </w:p>
    <w:p w14:paraId="7ECF528A" w14:textId="76CEF53F" w:rsidR="00CE0288" w:rsidRPr="00CE0288" w:rsidRDefault="000F796C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ATP</w:t>
      </w:r>
    </w:p>
    <w:p w14:paraId="33C1DCC9" w14:textId="5D2890CF" w:rsidR="00834218" w:rsidRPr="006E30E3" w:rsidRDefault="000F796C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アデノシン三リン酸</w:t>
      </w:r>
    </w:p>
    <w:p w14:paraId="3C913A84" w14:textId="060E2329" w:rsidR="00834218" w:rsidRDefault="00A578AA" w:rsidP="00834218">
      <w:pPr>
        <w:rPr>
          <w:szCs w:val="21"/>
        </w:rPr>
      </w:pPr>
      <w:r>
        <w:rPr>
          <w:rFonts w:hint="eastAsia"/>
          <w:szCs w:val="21"/>
        </w:rPr>
        <w:t>３、</w:t>
      </w:r>
      <w:r w:rsidR="000F796C">
        <w:rPr>
          <w:rFonts w:hint="eastAsia"/>
          <w:szCs w:val="21"/>
        </w:rPr>
        <w:t>アデニン</w:t>
      </w:r>
    </w:p>
    <w:p w14:paraId="480AA2BE" w14:textId="0EE198E6" w:rsidR="00522BF1" w:rsidRDefault="001B10D3" w:rsidP="00834218">
      <w:pPr>
        <w:rPr>
          <w:szCs w:val="21"/>
        </w:rPr>
      </w:pPr>
      <w:r>
        <w:rPr>
          <w:rFonts w:hint="eastAsia"/>
          <w:szCs w:val="21"/>
        </w:rPr>
        <w:t>４</w:t>
      </w:r>
      <w:r w:rsidR="00584899">
        <w:rPr>
          <w:rFonts w:hint="eastAsia"/>
          <w:szCs w:val="21"/>
        </w:rPr>
        <w:t>、</w:t>
      </w:r>
      <w:r w:rsidR="000F796C">
        <w:rPr>
          <w:rFonts w:hint="eastAsia"/>
          <w:szCs w:val="21"/>
        </w:rPr>
        <w:t>リボース（RNAと共通です）</w:t>
      </w:r>
    </w:p>
    <w:p w14:paraId="45CE7A20" w14:textId="1B36EF9E" w:rsidR="006077AE" w:rsidRDefault="006077AE" w:rsidP="00834218">
      <w:pPr>
        <w:rPr>
          <w:szCs w:val="21"/>
        </w:rPr>
      </w:pPr>
      <w:r>
        <w:rPr>
          <w:rFonts w:hint="eastAsia"/>
          <w:szCs w:val="21"/>
        </w:rPr>
        <w:t>５</w:t>
      </w:r>
      <w:r w:rsidR="00584899">
        <w:rPr>
          <w:rFonts w:hint="eastAsia"/>
          <w:szCs w:val="21"/>
        </w:rPr>
        <w:t>、</w:t>
      </w:r>
      <w:r w:rsidR="000F796C">
        <w:rPr>
          <w:rFonts w:hint="eastAsia"/>
          <w:szCs w:val="21"/>
        </w:rPr>
        <w:t>アデノシン</w:t>
      </w:r>
    </w:p>
    <w:p w14:paraId="7093496D" w14:textId="78E2C7E0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６、</w:t>
      </w:r>
      <w:r w:rsidR="000F796C">
        <w:rPr>
          <w:rFonts w:hint="eastAsia"/>
          <w:szCs w:val="21"/>
        </w:rPr>
        <w:t>高エネルギーリン酸結合（記述でよく出る）</w:t>
      </w:r>
    </w:p>
    <w:p w14:paraId="022A84F1" w14:textId="42C9BCF0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７、</w:t>
      </w:r>
      <w:r w:rsidR="000F796C">
        <w:rPr>
          <w:rFonts w:hint="eastAsia"/>
          <w:szCs w:val="21"/>
        </w:rPr>
        <w:t>リン酸</w:t>
      </w:r>
    </w:p>
    <w:p w14:paraId="3D8D2F60" w14:textId="35D048CD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８、</w:t>
      </w:r>
      <w:r w:rsidR="000F796C">
        <w:rPr>
          <w:rFonts w:hint="eastAsia"/>
          <w:szCs w:val="21"/>
        </w:rPr>
        <w:t>異化</w:t>
      </w:r>
    </w:p>
    <w:p w14:paraId="11B035E2" w14:textId="6EE47177" w:rsidR="00D827C4" w:rsidRDefault="000C731A" w:rsidP="00F966EA">
      <w:pPr>
        <w:rPr>
          <w:szCs w:val="21"/>
        </w:rPr>
      </w:pPr>
      <w:r>
        <w:rPr>
          <w:rFonts w:hint="eastAsia"/>
          <w:szCs w:val="21"/>
        </w:rPr>
        <w:t>９、</w:t>
      </w:r>
      <w:r w:rsidR="000F796C">
        <w:rPr>
          <w:rFonts w:hint="eastAsia"/>
          <w:szCs w:val="21"/>
        </w:rPr>
        <w:t>同化</w:t>
      </w:r>
    </w:p>
    <w:p w14:paraId="49CD3313" w14:textId="7AE5D121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１０、</w:t>
      </w:r>
      <w:r w:rsidR="000F796C">
        <w:rPr>
          <w:rFonts w:hint="eastAsia"/>
          <w:szCs w:val="21"/>
        </w:rPr>
        <w:t>（太陽の）光エネルギー</w:t>
      </w:r>
    </w:p>
    <w:p w14:paraId="10C825E6" w14:textId="50604189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１１、</w:t>
      </w:r>
      <w:r w:rsidR="000F796C">
        <w:rPr>
          <w:rFonts w:hint="eastAsia"/>
          <w:szCs w:val="21"/>
        </w:rPr>
        <w:t>酵素</w:t>
      </w:r>
    </w:p>
    <w:p w14:paraId="35A714B0" w14:textId="20C9B22A" w:rsidR="00F32A39" w:rsidRDefault="00F32A39" w:rsidP="00F966EA">
      <w:pPr>
        <w:rPr>
          <w:szCs w:val="21"/>
        </w:rPr>
      </w:pPr>
      <w:r>
        <w:rPr>
          <w:rFonts w:hint="eastAsia"/>
          <w:szCs w:val="21"/>
        </w:rPr>
        <w:t>１２、</w:t>
      </w:r>
      <w:r w:rsidR="000F796C">
        <w:rPr>
          <w:rFonts w:hint="eastAsia"/>
          <w:szCs w:val="21"/>
        </w:rPr>
        <w:t>タンパク質</w:t>
      </w:r>
    </w:p>
    <w:p w14:paraId="0D2E3CCA" w14:textId="5E81A63C" w:rsidR="00F32A39" w:rsidRDefault="00F32A39" w:rsidP="00F966EA">
      <w:pPr>
        <w:rPr>
          <w:szCs w:val="21"/>
        </w:rPr>
      </w:pPr>
      <w:r>
        <w:rPr>
          <w:rFonts w:hint="eastAsia"/>
          <w:szCs w:val="21"/>
        </w:rPr>
        <w:t>１３、</w:t>
      </w:r>
      <w:r w:rsidR="000F796C">
        <w:rPr>
          <w:rFonts w:hint="eastAsia"/>
          <w:szCs w:val="21"/>
        </w:rPr>
        <w:t>弱</w:t>
      </w:r>
    </w:p>
    <w:p w14:paraId="71716C84" w14:textId="776AB677" w:rsidR="00AD2B76" w:rsidRPr="00AD2B76" w:rsidRDefault="00AD2B76" w:rsidP="00F966EA">
      <w:pPr>
        <w:rPr>
          <w:szCs w:val="21"/>
        </w:rPr>
      </w:pPr>
    </w:p>
    <w:sectPr w:rsidR="00AD2B76" w:rsidRPr="00AD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817"/>
    <w:multiLevelType w:val="hybridMultilevel"/>
    <w:tmpl w:val="B41C11BA"/>
    <w:lvl w:ilvl="0" w:tplc="56709872">
      <w:start w:val="1"/>
      <w:numFmt w:val="decimalFullWidth"/>
      <w:lvlText w:val="%1、"/>
      <w:lvlJc w:val="left"/>
      <w:pPr>
        <w:ind w:left="456" w:hanging="456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506E2"/>
    <w:multiLevelType w:val="hybridMultilevel"/>
    <w:tmpl w:val="D1D43FC2"/>
    <w:lvl w:ilvl="0" w:tplc="51BAB59E">
      <w:start w:val="1"/>
      <w:numFmt w:val="decimalFullWidth"/>
      <w:lvlText w:val="（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96DEF"/>
    <w:multiLevelType w:val="hybridMultilevel"/>
    <w:tmpl w:val="CCA68DDE"/>
    <w:lvl w:ilvl="0" w:tplc="B66251B4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2160FB"/>
    <w:multiLevelType w:val="hybridMultilevel"/>
    <w:tmpl w:val="F4DE97C8"/>
    <w:lvl w:ilvl="0" w:tplc="863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079">
    <w:abstractNumId w:val="2"/>
  </w:num>
  <w:num w:numId="2" w16cid:durableId="841549578">
    <w:abstractNumId w:val="3"/>
  </w:num>
  <w:num w:numId="3" w16cid:durableId="1966887276">
    <w:abstractNumId w:val="1"/>
  </w:num>
  <w:num w:numId="4" w16cid:durableId="126263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8"/>
    <w:rsid w:val="000C731A"/>
    <w:rsid w:val="000F796C"/>
    <w:rsid w:val="001A5344"/>
    <w:rsid w:val="001B10D3"/>
    <w:rsid w:val="001E1623"/>
    <w:rsid w:val="00254F64"/>
    <w:rsid w:val="002724DF"/>
    <w:rsid w:val="002D4554"/>
    <w:rsid w:val="003638B7"/>
    <w:rsid w:val="003D04C7"/>
    <w:rsid w:val="003D796B"/>
    <w:rsid w:val="00441975"/>
    <w:rsid w:val="004B092C"/>
    <w:rsid w:val="00520EDA"/>
    <w:rsid w:val="00522BF1"/>
    <w:rsid w:val="00584899"/>
    <w:rsid w:val="005C2BD8"/>
    <w:rsid w:val="006077AE"/>
    <w:rsid w:val="006E30E3"/>
    <w:rsid w:val="00765873"/>
    <w:rsid w:val="00797C91"/>
    <w:rsid w:val="007B4AAA"/>
    <w:rsid w:val="00834218"/>
    <w:rsid w:val="008A46F4"/>
    <w:rsid w:val="008D4917"/>
    <w:rsid w:val="009320F7"/>
    <w:rsid w:val="00A578AA"/>
    <w:rsid w:val="00AD2B76"/>
    <w:rsid w:val="00B6249E"/>
    <w:rsid w:val="00BA6036"/>
    <w:rsid w:val="00BD0D69"/>
    <w:rsid w:val="00CE0288"/>
    <w:rsid w:val="00D01455"/>
    <w:rsid w:val="00D827C4"/>
    <w:rsid w:val="00E04E85"/>
    <w:rsid w:val="00E21E36"/>
    <w:rsid w:val="00E55391"/>
    <w:rsid w:val="00E67DE1"/>
    <w:rsid w:val="00F32A39"/>
    <w:rsid w:val="00F966EA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2FA25"/>
  <w15:chartTrackingRefBased/>
  <w15:docId w15:val="{37FA988C-5805-4559-AC3E-D0ACCC9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808-EBC9-4161-B029-9113F8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聖也</dc:creator>
  <cp:keywords/>
  <dc:description/>
  <cp:lastModifiedBy>國本 聖也</cp:lastModifiedBy>
  <cp:revision>31</cp:revision>
  <dcterms:created xsi:type="dcterms:W3CDTF">2022-05-13T06:08:00Z</dcterms:created>
  <dcterms:modified xsi:type="dcterms:W3CDTF">2022-05-17T07:13:00Z</dcterms:modified>
</cp:coreProperties>
</file>